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C7B" w:rsidRPr="00255E39" w:rsidRDefault="00985C7B" w:rsidP="00985C7B">
      <w:pPr>
        <w:spacing w:after="0" w:line="240" w:lineRule="auto"/>
        <w:jc w:val="center"/>
        <w:textAlignment w:val="baseline"/>
        <w:rPr>
          <w:rFonts w:cstheme="minorHAnsi"/>
          <w:bCs/>
          <w:sz w:val="40"/>
          <w:szCs w:val="40"/>
        </w:rPr>
      </w:pPr>
      <w:r w:rsidRPr="00255E39">
        <w:rPr>
          <w:rFonts w:cstheme="minorHAnsi"/>
          <w:bCs/>
          <w:sz w:val="40"/>
          <w:szCs w:val="40"/>
        </w:rPr>
        <w:t>Wir basteln einen Fangbecher für das Fangbecherspiel</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b/>
          <w:bCs/>
          <w:i/>
          <w:iCs/>
          <w:sz w:val="28"/>
          <w:szCs w:val="28"/>
          <w:bdr w:val="none" w:sz="0" w:space="0" w:color="auto" w:frame="1"/>
          <w:lang w:eastAsia="de-DE"/>
        </w:rPr>
        <w:t>Man braucht dafür:</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Etwas dickeres Bastelpapier aus dem Bastelladen</w:t>
      </w:r>
      <w:r w:rsidRPr="00255E39">
        <w:rPr>
          <w:rFonts w:eastAsia="Times New Roman" w:cstheme="minorHAnsi"/>
          <w:sz w:val="28"/>
          <w:szCs w:val="28"/>
          <w:bdr w:val="none" w:sz="0" w:space="0" w:color="auto" w:frame="1"/>
          <w:lang w:eastAsia="de-DE"/>
        </w:rPr>
        <w:t xml:space="preserve"> (oder einfach weißes Papier, evtl. Buntstifte zum Anmalen)</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eine Schere</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etwas dickeres Band</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einen Klebestift</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ein paar Holzkugeln</w:t>
      </w:r>
      <w:r w:rsidRPr="00255E39">
        <w:rPr>
          <w:rFonts w:eastAsia="Times New Roman" w:cstheme="minorHAnsi"/>
          <w:sz w:val="28"/>
          <w:szCs w:val="28"/>
          <w:bdr w:val="none" w:sz="0" w:space="0" w:color="auto" w:frame="1"/>
          <w:lang w:eastAsia="de-DE"/>
        </w:rPr>
        <w:t xml:space="preserve"> (oder Kugeln aus Alufolie)</w:t>
      </w:r>
    </w:p>
    <w:p w:rsidR="00985C7B" w:rsidRPr="00985C7B" w:rsidRDefault="00985C7B" w:rsidP="00985C7B">
      <w:pPr>
        <w:spacing w:after="0" w:line="240" w:lineRule="auto"/>
        <w:rPr>
          <w:rFonts w:eastAsia="Times New Roman" w:cstheme="minorHAnsi"/>
          <w:sz w:val="28"/>
          <w:szCs w:val="28"/>
          <w:lang w:eastAsia="de-DE"/>
        </w:rPr>
      </w:pPr>
    </w:p>
    <w:p w:rsidR="00985C7B" w:rsidRPr="00255E39" w:rsidRDefault="00985C7B" w:rsidP="00985C7B">
      <w:pPr>
        <w:spacing w:after="0" w:line="240" w:lineRule="auto"/>
        <w:jc w:val="center"/>
        <w:textAlignment w:val="baseline"/>
        <w:rPr>
          <w:rFonts w:eastAsia="Times New Roman" w:cstheme="minorHAnsi"/>
          <w:sz w:val="28"/>
          <w:szCs w:val="28"/>
          <w:bdr w:val="none" w:sz="0" w:space="0" w:color="auto" w:frame="1"/>
          <w:lang w:eastAsia="de-DE"/>
        </w:rPr>
      </w:pPr>
      <w:r w:rsidRPr="00985C7B">
        <w:rPr>
          <w:rFonts w:eastAsia="Times New Roman" w:cstheme="minorHAnsi"/>
          <w:sz w:val="28"/>
          <w:szCs w:val="28"/>
          <w:bdr w:val="none" w:sz="0" w:space="0" w:color="auto" w:frame="1"/>
          <w:lang w:eastAsia="de-DE"/>
        </w:rPr>
        <w:t>Zuerst das DIN A 4 Blatt einmal mittig wie ein Dreieck falten und den überstehenden Rand abschneiden.</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255E39" w:rsidRDefault="00985C7B" w:rsidP="00985C7B">
      <w:pPr>
        <w:spacing w:after="0" w:line="240" w:lineRule="auto"/>
        <w:jc w:val="center"/>
        <w:textAlignment w:val="baseline"/>
        <w:rPr>
          <w:rFonts w:eastAsia="Times New Roman" w:cstheme="minorHAnsi"/>
          <w:sz w:val="28"/>
          <w:szCs w:val="28"/>
          <w:lang w:eastAsia="de-DE"/>
        </w:rPr>
      </w:pPr>
      <w:r w:rsidRPr="00255E39">
        <w:rPr>
          <w:rFonts w:eastAsia="Times New Roman" w:cstheme="minorHAnsi"/>
          <w:noProof/>
          <w:sz w:val="28"/>
          <w:szCs w:val="28"/>
          <w:bdr w:val="none" w:sz="0" w:space="0" w:color="auto" w:frame="1"/>
          <w:lang w:eastAsia="de-DE"/>
        </w:rPr>
        <w:drawing>
          <wp:inline distT="0" distB="0" distL="0" distR="0">
            <wp:extent cx="3657600" cy="2274711"/>
            <wp:effectExtent l="0" t="0" r="0" b="0"/>
            <wp:docPr id="5" name="Grafik 5" descr="https://3.bp.blogspot.com/-UjKdUxKYOSA/Vd4dl8FV-II/AAAAAAAAWjc/fJFitHBAVEQ/s640/Bild%2B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UjKdUxKYOSA/Vd4dl8FV-II/AAAAAAAAWjc/fJFitHBAVEQ/s640/Bild%2B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8919" cy="2287970"/>
                    </a:xfrm>
                    <a:prstGeom prst="rect">
                      <a:avLst/>
                    </a:prstGeom>
                    <a:noFill/>
                    <a:ln>
                      <a:noFill/>
                    </a:ln>
                  </pic:spPr>
                </pic:pic>
              </a:graphicData>
            </a:graphic>
          </wp:inline>
        </w:drawing>
      </w:r>
    </w:p>
    <w:p w:rsidR="00985C7B" w:rsidRPr="00255E39"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255E39" w:rsidRDefault="00985C7B" w:rsidP="00985C7B">
      <w:pPr>
        <w:spacing w:after="0" w:line="240" w:lineRule="auto"/>
        <w:jc w:val="center"/>
        <w:textAlignment w:val="baseline"/>
        <w:rPr>
          <w:rFonts w:eastAsia="Times New Roman" w:cstheme="minorHAnsi"/>
          <w:sz w:val="28"/>
          <w:szCs w:val="28"/>
          <w:lang w:eastAsia="de-DE"/>
        </w:rPr>
      </w:pPr>
      <w:r w:rsidRPr="00255E39">
        <w:rPr>
          <w:rFonts w:eastAsia="Times New Roman" w:cstheme="minorHAnsi"/>
          <w:noProof/>
          <w:sz w:val="28"/>
          <w:szCs w:val="28"/>
          <w:bdr w:val="none" w:sz="0" w:space="0" w:color="auto" w:frame="1"/>
          <w:lang w:eastAsia="de-DE"/>
        </w:rPr>
        <w:drawing>
          <wp:inline distT="0" distB="0" distL="0" distR="0">
            <wp:extent cx="3810000" cy="2524125"/>
            <wp:effectExtent l="0" t="0" r="0" b="9525"/>
            <wp:docPr id="4" name="Grafik 4" descr="https://4.bp.blogspot.com/-EYrxs3W4jNs/Vd4dpXZcliI/AAAAAAAAWjk/4zHW8s_YhwU/s400/Bild%2B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EYrxs3W4jNs/Vd4dpXZcliI/AAAAAAAAWjk/4zHW8s_YhwU/s400/Bild%2B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xml:space="preserve">Das Dreieck so hinlegen, dass die Spitze nach oben zeigt. Dann biegt man die rechte untere Ecke in die Mitte der linken Seite (siehe Punkt 2.). Die Kanten dabei immer schön </w:t>
      </w:r>
      <w:proofErr w:type="gramStart"/>
      <w:r w:rsidRPr="00985C7B">
        <w:rPr>
          <w:rFonts w:eastAsia="Times New Roman" w:cstheme="minorHAnsi"/>
          <w:sz w:val="28"/>
          <w:szCs w:val="28"/>
          <w:bdr w:val="none" w:sz="0" w:space="0" w:color="auto" w:frame="1"/>
          <w:lang w:eastAsia="de-DE"/>
        </w:rPr>
        <w:t>glatt streichen</w:t>
      </w:r>
      <w:proofErr w:type="gramEnd"/>
      <w:r w:rsidRPr="00985C7B">
        <w:rPr>
          <w:rFonts w:eastAsia="Times New Roman" w:cstheme="minorHAnsi"/>
          <w:sz w:val="28"/>
          <w:szCs w:val="28"/>
          <w:bdr w:val="none" w:sz="0" w:space="0" w:color="auto" w:frame="1"/>
          <w:lang w:eastAsia="de-DE"/>
        </w:rPr>
        <w:t xml:space="preserve">. Das Gleiche macht man dann mit der linken Ecke (siehe Punkt 3.). </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255E39">
        <w:rPr>
          <w:rFonts w:eastAsia="Times New Roman" w:cstheme="minorHAnsi"/>
          <w:noProof/>
          <w:sz w:val="28"/>
          <w:szCs w:val="28"/>
          <w:bdr w:val="none" w:sz="0" w:space="0" w:color="auto" w:frame="1"/>
          <w:lang w:eastAsia="de-DE"/>
        </w:rPr>
        <w:lastRenderedPageBreak/>
        <w:drawing>
          <wp:inline distT="0" distB="0" distL="0" distR="0">
            <wp:extent cx="5760720" cy="5184775"/>
            <wp:effectExtent l="0" t="0" r="0" b="0"/>
            <wp:docPr id="3" name="Grafik 3" descr="https://3.bp.blogspot.com/-kfvjezkQ5Kc/Vd4dhg3Ca_I/AAAAAAAAWjI/SQfYmb59qq8/s640/Anleitu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kfvjezkQ5Kc/Vd4dhg3Ca_I/AAAAAAAAWjI/SQfYmb59qq8/s640/Anleitun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184775"/>
                    </a:xfrm>
                    <a:prstGeom prst="rect">
                      <a:avLst/>
                    </a:prstGeom>
                    <a:noFill/>
                    <a:ln>
                      <a:noFill/>
                    </a:ln>
                  </pic:spPr>
                </pic:pic>
              </a:graphicData>
            </a:graphic>
          </wp:inline>
        </w:drawing>
      </w:r>
    </w:p>
    <w:p w:rsidR="00985C7B" w:rsidRPr="00985C7B" w:rsidRDefault="00985C7B" w:rsidP="00985C7B">
      <w:pPr>
        <w:spacing w:after="0" w:line="240" w:lineRule="auto"/>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xml:space="preserve">Die </w:t>
      </w:r>
      <w:proofErr w:type="gramStart"/>
      <w:r w:rsidRPr="00985C7B">
        <w:rPr>
          <w:rFonts w:eastAsia="Times New Roman" w:cstheme="minorHAnsi"/>
          <w:sz w:val="28"/>
          <w:szCs w:val="28"/>
          <w:bdr w:val="none" w:sz="0" w:space="0" w:color="auto" w:frame="1"/>
          <w:lang w:eastAsia="de-DE"/>
        </w:rPr>
        <w:t>oben stehenden</w:t>
      </w:r>
      <w:proofErr w:type="gramEnd"/>
      <w:r w:rsidRPr="00985C7B">
        <w:rPr>
          <w:rFonts w:eastAsia="Times New Roman" w:cstheme="minorHAnsi"/>
          <w:sz w:val="28"/>
          <w:szCs w:val="28"/>
          <w:bdr w:val="none" w:sz="0" w:space="0" w:color="auto" w:frame="1"/>
          <w:lang w:eastAsia="de-DE"/>
        </w:rPr>
        <w:t xml:space="preserve"> kleinen Dreiecke danach auf jeder Seite runterfalten und dort festkleben (siehe Punkt 4.). </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xml:space="preserve">Nun unten in den Becher mittig ein kleines Loch schneiden. Dort ein Band durchstecken und </w:t>
      </w:r>
      <w:proofErr w:type="gramStart"/>
      <w:r w:rsidRPr="00985C7B">
        <w:rPr>
          <w:rFonts w:eastAsia="Times New Roman" w:cstheme="minorHAnsi"/>
          <w:sz w:val="28"/>
          <w:szCs w:val="28"/>
          <w:bdr w:val="none" w:sz="0" w:space="0" w:color="auto" w:frame="1"/>
          <w:lang w:eastAsia="de-DE"/>
        </w:rPr>
        <w:t>von innen zwei feste Knoten</w:t>
      </w:r>
      <w:proofErr w:type="gramEnd"/>
      <w:r w:rsidRPr="00985C7B">
        <w:rPr>
          <w:rFonts w:eastAsia="Times New Roman" w:cstheme="minorHAnsi"/>
          <w:sz w:val="28"/>
          <w:szCs w:val="28"/>
          <w:bdr w:val="none" w:sz="0" w:space="0" w:color="auto" w:frame="1"/>
          <w:lang w:eastAsia="de-DE"/>
        </w:rPr>
        <w:t xml:space="preserve"> machen. Am unteren Ende die Holzkugel festknoten. </w:t>
      </w:r>
    </w:p>
    <w:p w:rsidR="00985C7B" w:rsidRPr="00255E39"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 xml:space="preserve">Je länger das Band, umso schwieriger ist das Fangspiel. Für die Kleinen mache ich das Band daher etwas kürzer, so ca. 30-40 cm lang. Für ältere Kinder kann man gut 50 cm Länge nehmen.  </w:t>
      </w:r>
    </w:p>
    <w:p w:rsidR="00985C7B" w:rsidRPr="00985C7B" w:rsidRDefault="00985C7B" w:rsidP="00985C7B">
      <w:pPr>
        <w:spacing w:after="0" w:line="240" w:lineRule="auto"/>
        <w:jc w:val="center"/>
        <w:textAlignment w:val="baseline"/>
        <w:rPr>
          <w:rFonts w:eastAsia="Times New Roman" w:cstheme="minorHAnsi"/>
          <w:sz w:val="28"/>
          <w:szCs w:val="28"/>
          <w:lang w:eastAsia="de-DE"/>
        </w:rPr>
      </w:pPr>
    </w:p>
    <w:p w:rsidR="00985C7B" w:rsidRPr="00985C7B" w:rsidRDefault="00985C7B" w:rsidP="00985C7B">
      <w:pPr>
        <w:spacing w:after="0" w:line="240" w:lineRule="auto"/>
        <w:jc w:val="center"/>
        <w:textAlignment w:val="baseline"/>
        <w:rPr>
          <w:rFonts w:eastAsia="Times New Roman" w:cstheme="minorHAnsi"/>
          <w:sz w:val="28"/>
          <w:szCs w:val="28"/>
          <w:lang w:eastAsia="de-DE"/>
        </w:rPr>
      </w:pPr>
      <w:r w:rsidRPr="00985C7B">
        <w:rPr>
          <w:rFonts w:eastAsia="Times New Roman" w:cstheme="minorHAnsi"/>
          <w:sz w:val="28"/>
          <w:szCs w:val="28"/>
          <w:bdr w:val="none" w:sz="0" w:space="0" w:color="auto" w:frame="1"/>
          <w:lang w:eastAsia="de-DE"/>
        </w:rPr>
        <w:t>Ist der Fangbecher fertig, einfach versuchen (im Stehen und mit etwas Platz drum herum) die Kugel mit dem Becher aufzufangen. Wer schafft es? </w:t>
      </w:r>
    </w:p>
    <w:p w:rsidR="00904818" w:rsidRPr="00985C7B" w:rsidRDefault="00904818" w:rsidP="00904818">
      <w:pPr>
        <w:spacing w:after="0" w:line="240" w:lineRule="auto"/>
        <w:jc w:val="center"/>
        <w:textAlignment w:val="baseline"/>
        <w:rPr>
          <w:rFonts w:eastAsia="Times New Roman" w:cstheme="minorHAnsi"/>
          <w:sz w:val="28"/>
          <w:szCs w:val="28"/>
          <w:lang w:eastAsia="de-DE"/>
        </w:rPr>
      </w:pPr>
    </w:p>
    <w:p w:rsidR="00904818" w:rsidRPr="00255E39" w:rsidRDefault="00904818" w:rsidP="00904818">
      <w:pPr>
        <w:pBdr>
          <w:top w:val="single" w:sz="4" w:space="1" w:color="auto"/>
          <w:left w:val="single" w:sz="4" w:space="4" w:color="auto"/>
          <w:bottom w:val="single" w:sz="4" w:space="1" w:color="auto"/>
          <w:right w:val="single" w:sz="4" w:space="4" w:color="auto"/>
        </w:pBdr>
        <w:rPr>
          <w:rFonts w:cstheme="minorHAnsi"/>
          <w:sz w:val="24"/>
          <w:szCs w:val="24"/>
        </w:rPr>
      </w:pPr>
      <w:r w:rsidRPr="00255E39">
        <w:rPr>
          <w:rFonts w:cstheme="minorHAnsi"/>
          <w:sz w:val="24"/>
          <w:szCs w:val="24"/>
        </w:rPr>
        <w:t xml:space="preserve">Anleitung gefunden unter: </w:t>
      </w:r>
      <w:bookmarkStart w:id="0" w:name="_GoBack"/>
      <w:bookmarkEnd w:id="0"/>
    </w:p>
    <w:p w:rsidR="00904818" w:rsidRPr="00255E39" w:rsidRDefault="00904818" w:rsidP="00904818">
      <w:pPr>
        <w:pBdr>
          <w:top w:val="single" w:sz="4" w:space="1" w:color="auto"/>
          <w:left w:val="single" w:sz="4" w:space="4" w:color="auto"/>
          <w:bottom w:val="single" w:sz="4" w:space="1" w:color="auto"/>
          <w:right w:val="single" w:sz="4" w:space="4" w:color="auto"/>
        </w:pBdr>
        <w:rPr>
          <w:rFonts w:cstheme="minorHAnsi"/>
          <w:sz w:val="24"/>
          <w:szCs w:val="24"/>
        </w:rPr>
      </w:pPr>
      <w:r w:rsidRPr="00255E39">
        <w:rPr>
          <w:rFonts w:cstheme="minorHAnsi"/>
          <w:sz w:val="24"/>
          <w:szCs w:val="24"/>
        </w:rPr>
        <w:t>https://www.zuckersuesseaepfel.de/2015/08/wir-basteln-einen-fangbecher-fur-das.html</w:t>
      </w:r>
    </w:p>
    <w:p w:rsidR="00904818" w:rsidRDefault="00904818" w:rsidP="00985C7B">
      <w:pPr>
        <w:spacing w:after="0" w:line="240" w:lineRule="auto"/>
        <w:jc w:val="center"/>
        <w:textAlignment w:val="baseline"/>
        <w:rPr>
          <w:rFonts w:eastAsia="Times New Roman" w:cstheme="minorHAnsi"/>
          <w:sz w:val="28"/>
          <w:szCs w:val="28"/>
          <w:lang w:eastAsia="de-DE"/>
        </w:rPr>
      </w:pPr>
    </w:p>
    <w:p w:rsidR="00904818" w:rsidRDefault="00904818" w:rsidP="00985C7B">
      <w:pPr>
        <w:spacing w:after="0" w:line="240" w:lineRule="auto"/>
        <w:jc w:val="center"/>
        <w:textAlignment w:val="baseline"/>
        <w:rPr>
          <w:rFonts w:eastAsia="Times New Roman" w:cstheme="minorHAnsi"/>
          <w:sz w:val="28"/>
          <w:szCs w:val="28"/>
          <w:lang w:eastAsia="de-DE"/>
        </w:rPr>
      </w:pPr>
      <w:r>
        <w:rPr>
          <w:rFonts w:ascii="Arial" w:hAnsi="Arial" w:cs="Arial"/>
          <w:noProof/>
          <w:color w:val="66A2BF"/>
          <w:sz w:val="23"/>
          <w:szCs w:val="23"/>
          <w:bdr w:val="none" w:sz="0" w:space="0" w:color="auto" w:frame="1"/>
        </w:rPr>
        <w:drawing>
          <wp:inline distT="0" distB="0" distL="0" distR="0">
            <wp:extent cx="5760720" cy="4266565"/>
            <wp:effectExtent l="0" t="0" r="0" b="635"/>
            <wp:docPr id="8" name="Grafik 8" descr="https://3.bp.blogspot.com/-0DbJQRPnqg4/Vd4dq-9eTqI/AAAAAAAAWjs/RIPGarv4gSw/s640/Bild%2B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0DbJQRPnqg4/Vd4dq-9eTqI/AAAAAAAAWjs/RIPGarv4gSw/s640/Bild%2B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66565"/>
                    </a:xfrm>
                    <a:prstGeom prst="rect">
                      <a:avLst/>
                    </a:prstGeom>
                    <a:noFill/>
                    <a:ln>
                      <a:noFill/>
                    </a:ln>
                  </pic:spPr>
                </pic:pic>
              </a:graphicData>
            </a:graphic>
          </wp:inline>
        </w:drawing>
      </w:r>
    </w:p>
    <w:p w:rsidR="0097552E" w:rsidRDefault="0097552E" w:rsidP="00985C7B">
      <w:pPr>
        <w:spacing w:after="0" w:line="240" w:lineRule="auto"/>
        <w:jc w:val="center"/>
        <w:textAlignment w:val="baseline"/>
        <w:rPr>
          <w:rFonts w:eastAsia="Times New Roman" w:cstheme="minorHAnsi"/>
          <w:sz w:val="28"/>
          <w:szCs w:val="28"/>
          <w:lang w:eastAsia="de-DE"/>
        </w:rPr>
      </w:pPr>
    </w:p>
    <w:sectPr w:rsidR="0097552E" w:rsidSect="00985C7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7B"/>
    <w:rsid w:val="00255E39"/>
    <w:rsid w:val="00303979"/>
    <w:rsid w:val="006E6224"/>
    <w:rsid w:val="00844175"/>
    <w:rsid w:val="00904818"/>
    <w:rsid w:val="0097552E"/>
    <w:rsid w:val="00985C7B"/>
    <w:rsid w:val="00AD0CFA"/>
    <w:rsid w:val="00D30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E8C6"/>
  <w15:chartTrackingRefBased/>
  <w15:docId w15:val="{B820781F-CF6C-43ED-B8FD-4A93B6CB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kfvjezkQ5Kc/Vd4dhg3Ca_I/AAAAAAAAWjI/SQfYmb59qq8/s1600/Anleitung.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bp.blogspot.com/-EYrxs3W4jNs/Vd4dpXZcliI/AAAAAAAAWjk/4zHW8s_YhwU/s1600/Bild%2B4.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3.bp.blogspot.com/-0DbJQRPnqg4/Vd4dq-9eTqI/AAAAAAAAWjs/RIPGarv4gSw/s1600/Bild%2B5.jpg" TargetMode="External"/><Relationship Id="rId4" Type="http://schemas.openxmlformats.org/officeDocument/2006/relationships/hyperlink" Target="https://3.bp.blogspot.com/-UjKdUxKYOSA/Vd4dl8FV-II/AAAAAAAAWjc/fJFitHBAVEQ/s1600/Bild%2B3.jpg" TargetMode="Externa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 Ludwig</dc:creator>
  <cp:keywords/>
  <dc:description/>
  <cp:lastModifiedBy>Mechthild Ludwig</cp:lastModifiedBy>
  <cp:revision>2</cp:revision>
  <cp:lastPrinted>2019-02-19T12:49:00Z</cp:lastPrinted>
  <dcterms:created xsi:type="dcterms:W3CDTF">2019-02-19T12:04:00Z</dcterms:created>
  <dcterms:modified xsi:type="dcterms:W3CDTF">2019-02-19T12:51:00Z</dcterms:modified>
</cp:coreProperties>
</file>